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C0" w:rsidRDefault="00621BC0" w:rsidP="00621BC0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D0741A">
        <w:rPr>
          <w:rFonts w:cs="Times New Roman"/>
          <w:b/>
          <w:sz w:val="28"/>
        </w:rPr>
        <w:t>omácí přípravu žáků 4</w:t>
      </w:r>
      <w:r>
        <w:rPr>
          <w:rFonts w:cs="Times New Roman"/>
          <w:b/>
          <w:sz w:val="28"/>
        </w:rPr>
        <w:t>. ročník</w:t>
      </w:r>
      <w:r w:rsidR="00D0741A">
        <w:rPr>
          <w:rFonts w:cs="Times New Roman"/>
          <w:b/>
          <w:sz w:val="28"/>
        </w:rPr>
        <w:t>u</w:t>
      </w:r>
    </w:p>
    <w:p w:rsidR="00621BC0" w:rsidRDefault="00C831A0" w:rsidP="00621BC0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12</w:t>
      </w:r>
      <w:r w:rsidR="00DE44F6">
        <w:rPr>
          <w:rFonts w:cs="Times New Roman"/>
          <w:b/>
          <w:sz w:val="28"/>
        </w:rPr>
        <w:t>.6.</w:t>
      </w:r>
      <w:r w:rsidR="00362BC5">
        <w:rPr>
          <w:rFonts w:cs="Times New Roman"/>
          <w:b/>
          <w:sz w:val="28"/>
        </w:rPr>
        <w:t xml:space="preserve"> 2020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117C9B" w:rsidRPr="00DA6205" w:rsidRDefault="00CF7D4A" w:rsidP="00281AD9">
            <w:r>
              <w:t xml:space="preserve">               </w:t>
            </w:r>
            <w:r w:rsidR="00281AD9">
              <w:t xml:space="preserve">               </w:t>
            </w:r>
            <w:r w:rsidR="00117C9B">
              <w:t xml:space="preserve">                     </w:t>
            </w:r>
            <w:r>
              <w:t xml:space="preserve">     </w:t>
            </w:r>
          </w:p>
          <w:p w:rsidR="001D7BFE" w:rsidRDefault="001E097C" w:rsidP="007645D1">
            <w:pPr>
              <w:rPr>
                <w:b/>
                <w:u w:val="single"/>
              </w:rPr>
            </w:pPr>
            <w:r w:rsidRPr="001E097C">
              <w:rPr>
                <w:b/>
                <w:u w:val="single"/>
              </w:rPr>
              <w:t>Uč.</w:t>
            </w:r>
          </w:p>
          <w:p w:rsidR="00BE530F" w:rsidRPr="00BE530F" w:rsidRDefault="00BE530F" w:rsidP="007645D1">
            <w:r>
              <w:t>s</w:t>
            </w:r>
            <w:r w:rsidR="00281AD9">
              <w:t xml:space="preserve">tr. 60/1,3 </w:t>
            </w:r>
            <w:r w:rsidR="00281AD9" w:rsidRPr="00281AD9">
              <w:rPr>
                <w:b/>
                <w:u w:val="single"/>
              </w:rPr>
              <w:t>nové učivo</w:t>
            </w:r>
          </w:p>
          <w:p w:rsidR="00362BC5" w:rsidRDefault="00281AD9" w:rsidP="00281AD9">
            <w:pPr>
              <w:pStyle w:val="Odstavecseseznamem"/>
              <w:numPr>
                <w:ilvl w:val="0"/>
                <w:numId w:val="6"/>
              </w:numPr>
            </w:pPr>
            <w:r>
              <w:t>přísudek – vlnovkou</w:t>
            </w:r>
          </w:p>
          <w:p w:rsidR="00281AD9" w:rsidRDefault="00281AD9" w:rsidP="00281AD9">
            <w:pPr>
              <w:pStyle w:val="Odstavecseseznamem"/>
              <w:numPr>
                <w:ilvl w:val="0"/>
                <w:numId w:val="6"/>
              </w:numPr>
            </w:pPr>
            <w:r>
              <w:t>podmět – rovnou čarou</w:t>
            </w:r>
          </w:p>
          <w:p w:rsidR="00281AD9" w:rsidRDefault="00281AD9" w:rsidP="00281AD9">
            <w:pPr>
              <w:pStyle w:val="Odstavecseseznamem"/>
            </w:pPr>
            <w:r>
              <w:t xml:space="preserve">                vždy </w:t>
            </w:r>
            <w:proofErr w:type="gramStart"/>
            <w:r>
              <w:t>jen v 1.pádě</w:t>
            </w:r>
            <w:proofErr w:type="gramEnd"/>
          </w:p>
          <w:p w:rsidR="00281AD9" w:rsidRDefault="00281AD9" w:rsidP="00281AD9">
            <w:pPr>
              <w:pStyle w:val="Odstavecseseznamem"/>
            </w:pPr>
          </w:p>
          <w:p w:rsidR="00281AD9" w:rsidRDefault="00281AD9" w:rsidP="00281AD9">
            <w:r>
              <w:t xml:space="preserve">      60/2,4  přísudky vlnovkou, podměty </w:t>
            </w:r>
            <w:proofErr w:type="gramStart"/>
            <w:r>
              <w:t>čarou, 1.p.</w:t>
            </w:r>
            <w:proofErr w:type="gramEnd"/>
          </w:p>
          <w:p w:rsidR="00362BC5" w:rsidRPr="001D7BFE" w:rsidRDefault="000B4A65" w:rsidP="009523E2">
            <w:pPr>
              <w:pStyle w:val="Odstavecseseznamem"/>
            </w:pPr>
            <w:r>
              <w:t xml:space="preserve">            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62BC5" w:rsidRPr="00362BC5" w:rsidRDefault="00362BC5" w:rsidP="00362BC5">
            <w:pPr>
              <w:rPr>
                <w:b/>
                <w:u w:val="single"/>
              </w:rPr>
            </w:pPr>
            <w:r w:rsidRPr="00362BC5">
              <w:rPr>
                <w:b/>
                <w:u w:val="single"/>
              </w:rPr>
              <w:t>Čítanka</w:t>
            </w:r>
          </w:p>
          <w:p w:rsidR="00DE44F6" w:rsidRDefault="00281AD9" w:rsidP="00281AD9">
            <w:r>
              <w:t>str. 151-153</w:t>
            </w:r>
          </w:p>
          <w:p w:rsidR="00CF7D4A" w:rsidRDefault="00CF7D4A" w:rsidP="00230DB4"/>
          <w:p w:rsidR="003570E8" w:rsidRDefault="003570E8" w:rsidP="00963E0A">
            <w:pPr>
              <w:tabs>
                <w:tab w:val="right" w:pos="6336"/>
              </w:tabs>
            </w:pP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Default="00621BC0" w:rsidP="00772674"/>
        </w:tc>
      </w:tr>
      <w:tr w:rsidR="00621BC0" w:rsidTr="00C831A0">
        <w:trPr>
          <w:trHeight w:val="3188"/>
        </w:trPr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93875" w:rsidRDefault="00593875" w:rsidP="00772674"/>
          <w:p w:rsidR="00CF7D4A" w:rsidRDefault="00CF7D4A" w:rsidP="00772674">
            <w:pPr>
              <w:rPr>
                <w:b/>
                <w:u w:val="single"/>
              </w:rPr>
            </w:pPr>
          </w:p>
          <w:p w:rsidR="00CF7D4A" w:rsidRDefault="00593875" w:rsidP="00772674">
            <w:pPr>
              <w:rPr>
                <w:b/>
                <w:u w:val="single"/>
              </w:rPr>
            </w:pPr>
            <w:r w:rsidRPr="00362BC5">
              <w:rPr>
                <w:b/>
                <w:u w:val="single"/>
              </w:rPr>
              <w:t>PS</w:t>
            </w:r>
            <w:r w:rsidR="00362BC5" w:rsidRPr="00362BC5">
              <w:rPr>
                <w:b/>
                <w:u w:val="single"/>
              </w:rPr>
              <w:t xml:space="preserve"> </w:t>
            </w:r>
          </w:p>
          <w:p w:rsidR="00230DB4" w:rsidRDefault="00281AD9" w:rsidP="00BE530F">
            <w:pPr>
              <w:pStyle w:val="Odstavecseseznamem"/>
              <w:numPr>
                <w:ilvl w:val="0"/>
                <w:numId w:val="4"/>
              </w:numPr>
            </w:pPr>
            <w:proofErr w:type="gramStart"/>
            <w:r>
              <w:t>str.33,34</w:t>
            </w:r>
            <w:proofErr w:type="gramEnd"/>
            <w:r>
              <w:t xml:space="preserve"> –měření výšky</w:t>
            </w:r>
          </w:p>
          <w:p w:rsidR="00DA6205" w:rsidRDefault="00117C9B" w:rsidP="00772674">
            <w:r>
              <w:t xml:space="preserve">           </w:t>
            </w:r>
            <w:r w:rsidR="00281AD9">
              <w:t xml:space="preserve">      34/1</w:t>
            </w:r>
          </w:p>
          <w:p w:rsidR="00281AD9" w:rsidRDefault="00281AD9" w:rsidP="00772674">
            <w:r>
              <w:t xml:space="preserve">                 35/1,3,4</w:t>
            </w:r>
          </w:p>
          <w:p w:rsidR="001E097C" w:rsidRDefault="001E097C" w:rsidP="00772674"/>
          <w:p w:rsidR="001E097C" w:rsidRPr="001E097C" w:rsidRDefault="001E097C" w:rsidP="00772674">
            <w:pPr>
              <w:rPr>
                <w:b/>
                <w:u w:val="single"/>
              </w:rPr>
            </w:pPr>
            <w:proofErr w:type="gramStart"/>
            <w:r w:rsidRPr="001E097C">
              <w:rPr>
                <w:b/>
                <w:u w:val="single"/>
              </w:rPr>
              <w:t>Minutovky 2.díl</w:t>
            </w:r>
            <w:proofErr w:type="gramEnd"/>
          </w:p>
          <w:p w:rsidR="00117C9B" w:rsidRDefault="00117C9B" w:rsidP="00CF7D4A">
            <w:pPr>
              <w:pStyle w:val="Odstavecseseznamem"/>
            </w:pPr>
          </w:p>
          <w:p w:rsidR="000B4A65" w:rsidRDefault="00281AD9" w:rsidP="00772674">
            <w:pPr>
              <w:pStyle w:val="Odstavecseseznamem"/>
              <w:numPr>
                <w:ilvl w:val="0"/>
                <w:numId w:val="4"/>
              </w:numPr>
            </w:pPr>
            <w:r>
              <w:t>str. 17/33 (6 příkladů)</w:t>
            </w:r>
            <w:r w:rsidR="009523E2">
              <w:t xml:space="preserve">               </w:t>
            </w:r>
          </w:p>
          <w:p w:rsidR="00813AD2" w:rsidRDefault="000B4A65" w:rsidP="00772674">
            <w:r>
              <w:t xml:space="preserve">           </w:t>
            </w:r>
            <w:r w:rsidR="00C32597">
              <w:t xml:space="preserve">    </w:t>
            </w:r>
            <w:r w:rsidR="00813AD2">
              <w:t xml:space="preserve">                            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264A68" w:rsidP="00772674">
            <w:r>
              <w:t>Vlastivěda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230DB4" w:rsidRPr="00281AD9" w:rsidRDefault="00281AD9" w:rsidP="00DE44F6">
            <w:pPr>
              <w:rPr>
                <w:b/>
                <w:u w:val="single"/>
              </w:rPr>
            </w:pPr>
            <w:r w:rsidRPr="00281AD9">
              <w:rPr>
                <w:b/>
                <w:u w:val="single"/>
              </w:rPr>
              <w:t>Uč.</w:t>
            </w:r>
          </w:p>
          <w:p w:rsidR="00281AD9" w:rsidRDefault="00281AD9" w:rsidP="00DE44F6">
            <w:r>
              <w:t>str. 41 – nápověda k PS</w:t>
            </w:r>
          </w:p>
          <w:p w:rsidR="00281AD9" w:rsidRDefault="00281AD9" w:rsidP="00DE44F6"/>
          <w:p w:rsidR="00281AD9" w:rsidRPr="00281AD9" w:rsidRDefault="00281AD9" w:rsidP="00DE44F6">
            <w:pPr>
              <w:rPr>
                <w:b/>
                <w:u w:val="single"/>
              </w:rPr>
            </w:pPr>
            <w:r w:rsidRPr="00281AD9">
              <w:rPr>
                <w:b/>
                <w:u w:val="single"/>
              </w:rPr>
              <w:t>PS</w:t>
            </w:r>
          </w:p>
          <w:p w:rsidR="00281AD9" w:rsidRDefault="00281AD9" w:rsidP="00DE44F6">
            <w:r>
              <w:t>str. 28/1a</w:t>
            </w:r>
          </w:p>
          <w:p w:rsidR="00281AD9" w:rsidRDefault="00281AD9" w:rsidP="00DE44F6">
            <w:r>
              <w:t xml:space="preserve">      28/2 – dopiš slova</w:t>
            </w:r>
          </w:p>
          <w:p w:rsidR="00281AD9" w:rsidRDefault="00281AD9" w:rsidP="00DE44F6">
            <w:r>
              <w:t>str. 29 - celá</w:t>
            </w:r>
          </w:p>
          <w:p w:rsidR="00230DB4" w:rsidRDefault="00230DB4" w:rsidP="00DE44F6"/>
        </w:tc>
      </w:tr>
      <w:tr w:rsidR="00264A68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264A68" w:rsidRPr="00D158DF" w:rsidRDefault="00264A68" w:rsidP="00772674">
            <w:r>
              <w:t>Přírodověda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BE530F" w:rsidRDefault="00BE530F" w:rsidP="000B678E">
            <w:bookmarkStart w:id="0" w:name="_GoBack"/>
            <w:bookmarkEnd w:id="0"/>
          </w:p>
        </w:tc>
      </w:tr>
      <w:tr w:rsidR="004315E3" w:rsidTr="00C831A0">
        <w:trPr>
          <w:trHeight w:val="1354"/>
        </w:trPr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4315E3" w:rsidRDefault="004315E3" w:rsidP="00772674">
            <w:r>
              <w:lastRenderedPageBreak/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1E097C" w:rsidRDefault="009E0D75" w:rsidP="00117C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Lekce 5 – slovní zásoba</w:t>
            </w:r>
          </w:p>
          <w:p w:rsidR="001F2A93" w:rsidRDefault="001F2A93" w:rsidP="00117C9B">
            <w:pPr>
              <w:rPr>
                <w:b/>
                <w:u w:val="single"/>
              </w:rPr>
            </w:pPr>
          </w:p>
          <w:p w:rsidR="001F2A93" w:rsidRDefault="001F2A93" w:rsidP="001F2A93">
            <w:r>
              <w:t>Prosím, pošlete mi pracovní sešity do AJ ke kontrole. Děkuji</w:t>
            </w:r>
          </w:p>
          <w:p w:rsidR="001F2A93" w:rsidRDefault="001F2A93" w:rsidP="00117C9B">
            <w:pPr>
              <w:rPr>
                <w:b/>
                <w:u w:val="single"/>
              </w:rPr>
            </w:pPr>
          </w:p>
          <w:p w:rsidR="00C831A0" w:rsidRDefault="00C831A0" w:rsidP="00117C9B">
            <w:pPr>
              <w:rPr>
                <w:b/>
                <w:u w:val="single"/>
              </w:rPr>
            </w:pPr>
          </w:p>
          <w:p w:rsidR="00C831A0" w:rsidRDefault="00C831A0" w:rsidP="00117C9B">
            <w:pPr>
              <w:rPr>
                <w:b/>
                <w:u w:val="single"/>
              </w:rPr>
            </w:pPr>
          </w:p>
          <w:p w:rsidR="00C831A0" w:rsidRDefault="00C831A0" w:rsidP="00117C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Všechny zdravíme a přejeme pěkný pouťový víkend </w:t>
            </w:r>
            <w:r w:rsidRPr="00C831A0">
              <w:rPr>
                <w:b/>
                <w:u w:val="single"/>
              </w:rPr>
              <w:sym w:font="Wingdings" w:char="F04A"/>
            </w:r>
          </w:p>
          <w:p w:rsidR="00C831A0" w:rsidRPr="00117C9B" w:rsidRDefault="00C831A0" w:rsidP="00117C9B">
            <w:pPr>
              <w:rPr>
                <w:b/>
                <w:u w:val="single"/>
              </w:rPr>
            </w:pPr>
          </w:p>
        </w:tc>
      </w:tr>
    </w:tbl>
    <w:p w:rsidR="00AC7817" w:rsidRDefault="00AC7817">
      <w:pPr>
        <w:rPr>
          <w:rFonts w:cs="Times New Roman"/>
          <w:b/>
          <w:sz w:val="28"/>
        </w:rPr>
      </w:pPr>
    </w:p>
    <w:p w:rsidR="00C831A0" w:rsidRDefault="00C831A0"/>
    <w:sectPr w:rsidR="00C83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468B"/>
    <w:multiLevelType w:val="hybridMultilevel"/>
    <w:tmpl w:val="90242D74"/>
    <w:lvl w:ilvl="0" w:tplc="4DB6D5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3C02EE"/>
    <w:multiLevelType w:val="hybridMultilevel"/>
    <w:tmpl w:val="D42C2A86"/>
    <w:lvl w:ilvl="0" w:tplc="DB3C1C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22553"/>
    <w:multiLevelType w:val="hybridMultilevel"/>
    <w:tmpl w:val="AE8A9772"/>
    <w:lvl w:ilvl="0" w:tplc="FBA20C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827D98"/>
    <w:multiLevelType w:val="hybridMultilevel"/>
    <w:tmpl w:val="5B180F24"/>
    <w:lvl w:ilvl="0" w:tplc="5DB8B9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925AF"/>
    <w:multiLevelType w:val="hybridMultilevel"/>
    <w:tmpl w:val="09FC7A90"/>
    <w:lvl w:ilvl="0" w:tplc="1EC01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AF783E"/>
    <w:multiLevelType w:val="hybridMultilevel"/>
    <w:tmpl w:val="4F54B562"/>
    <w:lvl w:ilvl="0" w:tplc="2558E38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C0"/>
    <w:rsid w:val="0006561B"/>
    <w:rsid w:val="000B4A65"/>
    <w:rsid w:val="000B678E"/>
    <w:rsid w:val="00117C9B"/>
    <w:rsid w:val="001D7BFE"/>
    <w:rsid w:val="001E097C"/>
    <w:rsid w:val="001F2A93"/>
    <w:rsid w:val="00230DB4"/>
    <w:rsid w:val="00264A68"/>
    <w:rsid w:val="00281AD9"/>
    <w:rsid w:val="002A5B9A"/>
    <w:rsid w:val="002C6CED"/>
    <w:rsid w:val="003570E8"/>
    <w:rsid w:val="00362BC5"/>
    <w:rsid w:val="004315E3"/>
    <w:rsid w:val="004366E2"/>
    <w:rsid w:val="004A14B5"/>
    <w:rsid w:val="005652CC"/>
    <w:rsid w:val="0057153D"/>
    <w:rsid w:val="00573415"/>
    <w:rsid w:val="00593875"/>
    <w:rsid w:val="00621BC0"/>
    <w:rsid w:val="00626F65"/>
    <w:rsid w:val="00674FB9"/>
    <w:rsid w:val="00696270"/>
    <w:rsid w:val="007645D1"/>
    <w:rsid w:val="007647A4"/>
    <w:rsid w:val="00813AD2"/>
    <w:rsid w:val="008648F3"/>
    <w:rsid w:val="009523E2"/>
    <w:rsid w:val="00960895"/>
    <w:rsid w:val="00963E0A"/>
    <w:rsid w:val="009E0D75"/>
    <w:rsid w:val="009E20B1"/>
    <w:rsid w:val="00A23DEF"/>
    <w:rsid w:val="00AC7817"/>
    <w:rsid w:val="00AF09D4"/>
    <w:rsid w:val="00B13C14"/>
    <w:rsid w:val="00B4074C"/>
    <w:rsid w:val="00B53C18"/>
    <w:rsid w:val="00BE530F"/>
    <w:rsid w:val="00C32597"/>
    <w:rsid w:val="00C831A0"/>
    <w:rsid w:val="00CF7D4A"/>
    <w:rsid w:val="00D0741A"/>
    <w:rsid w:val="00D442D4"/>
    <w:rsid w:val="00DA6205"/>
    <w:rsid w:val="00DE44F6"/>
    <w:rsid w:val="00F52F4E"/>
    <w:rsid w:val="00F767F3"/>
    <w:rsid w:val="00F8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E7911-3CA2-4EDA-AAB6-C4975DC6B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40</cp:revision>
  <dcterms:created xsi:type="dcterms:W3CDTF">2020-03-23T08:34:00Z</dcterms:created>
  <dcterms:modified xsi:type="dcterms:W3CDTF">2020-06-12T10:31:00Z</dcterms:modified>
</cp:coreProperties>
</file>